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3AE9C" w14:textId="77777777" w:rsidR="00481CE5" w:rsidRDefault="00000000">
      <w:pPr>
        <w:jc w:val="center"/>
        <w:rPr>
          <w:rFonts w:ascii="Poppins" w:eastAsia="Poppins" w:hAnsi="Poppins" w:cs="Poppins"/>
          <w:b/>
          <w:color w:val="00B0F0"/>
          <w:sz w:val="26"/>
          <w:szCs w:val="26"/>
        </w:rPr>
      </w:pPr>
      <w:r>
        <w:rPr>
          <w:rFonts w:ascii="Poppins" w:eastAsia="Poppins" w:hAnsi="Poppins" w:cs="Poppins"/>
          <w:b/>
          <w:color w:val="00B0F0"/>
          <w:sz w:val="26"/>
          <w:szCs w:val="26"/>
        </w:rPr>
        <w:t xml:space="preserve">SNOWFLAKE VERIFICATION OF EMPLOYMENT / INCOME PROCESS </w:t>
      </w:r>
    </w:p>
    <w:p w14:paraId="5EB7066B" w14:textId="422FBFF3" w:rsidR="00723AB4" w:rsidRDefault="00000000">
      <w:pPr>
        <w:jc w:val="center"/>
        <w:rPr>
          <w:rFonts w:ascii="Poppins" w:eastAsia="Poppins" w:hAnsi="Poppins" w:cs="Poppins"/>
          <w:b/>
          <w:color w:val="00B0F0"/>
          <w:sz w:val="26"/>
          <w:szCs w:val="26"/>
        </w:rPr>
      </w:pPr>
      <w:r>
        <w:rPr>
          <w:rFonts w:ascii="Poppins" w:eastAsia="Poppins" w:hAnsi="Poppins" w:cs="Poppins"/>
          <w:b/>
          <w:color w:val="00B0F0"/>
          <w:sz w:val="26"/>
          <w:szCs w:val="26"/>
        </w:rPr>
        <w:t xml:space="preserve">FOR U.S. </w:t>
      </w:r>
    </w:p>
    <w:p w14:paraId="2E7E24DE" w14:textId="77777777" w:rsidR="00723AB4" w:rsidRDefault="00723AB4">
      <w:pPr>
        <w:rPr>
          <w:b/>
          <w:color w:val="00B0F0"/>
        </w:rPr>
      </w:pPr>
    </w:p>
    <w:p w14:paraId="38592500" w14:textId="77777777" w:rsidR="00723AB4" w:rsidRDefault="00000000">
      <w:pPr>
        <w:spacing w:after="200" w:line="276" w:lineRule="auto"/>
        <w:jc w:val="center"/>
        <w:rPr>
          <w:rFonts w:ascii="Poppins" w:eastAsia="Poppins" w:hAnsi="Poppins" w:cs="Poppins"/>
          <w:b/>
          <w:color w:val="0B5394"/>
          <w:sz w:val="22"/>
          <w:szCs w:val="22"/>
        </w:rPr>
      </w:pPr>
      <w:r>
        <w:rPr>
          <w:rFonts w:ascii="Poppins" w:eastAsia="Poppins" w:hAnsi="Poppins" w:cs="Poppins"/>
          <w:b/>
          <w:color w:val="0B5394"/>
          <w:sz w:val="22"/>
          <w:szCs w:val="22"/>
        </w:rPr>
        <w:t xml:space="preserve">Snowflake uses the services of EmpInfo to allow third parties who require verification of employment and/or income to complete this process online 24/7. </w:t>
      </w:r>
    </w:p>
    <w:p w14:paraId="4EED4E5C" w14:textId="279D07EA" w:rsidR="00723AB4" w:rsidRDefault="00000000">
      <w:pPr>
        <w:widowControl w:val="0"/>
        <w:jc w:val="center"/>
        <w:rPr>
          <w:rFonts w:ascii="Poppins" w:eastAsia="Poppins" w:hAnsi="Poppins" w:cs="Poppins"/>
          <w:b/>
          <w:color w:val="666666"/>
          <w:sz w:val="22"/>
          <w:szCs w:val="22"/>
        </w:rPr>
      </w:pPr>
      <w:r>
        <w:rPr>
          <w:rFonts w:ascii="Poppins" w:eastAsia="Poppins" w:hAnsi="Poppins" w:cs="Poppins"/>
          <w:noProof/>
          <w:color w:val="666666"/>
          <w:sz w:val="22"/>
          <w:szCs w:val="22"/>
        </w:rPr>
        <w:drawing>
          <wp:inline distT="114300" distB="114300" distL="114300" distR="114300" wp14:anchorId="468E1048" wp14:editId="53137B1D">
            <wp:extent cx="1846066" cy="654302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6066" cy="6543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E456E6E" w14:textId="77777777" w:rsidR="00E215F1" w:rsidRPr="00E215F1" w:rsidRDefault="00E215F1">
      <w:pPr>
        <w:widowControl w:val="0"/>
        <w:jc w:val="center"/>
        <w:rPr>
          <w:rFonts w:ascii="Poppins" w:eastAsia="Poppins" w:hAnsi="Poppins" w:cs="Poppins"/>
          <w:b/>
          <w:color w:val="666666"/>
          <w:sz w:val="16"/>
          <w:szCs w:val="16"/>
        </w:rPr>
      </w:pPr>
    </w:p>
    <w:p w14:paraId="00E405B4" w14:textId="77777777" w:rsidR="00723AB4" w:rsidRPr="00E215F1" w:rsidRDefault="00000000">
      <w:pPr>
        <w:ind w:left="720"/>
        <w:jc w:val="center"/>
        <w:rPr>
          <w:rFonts w:ascii="Poppins" w:eastAsia="Poppins" w:hAnsi="Poppins" w:cs="Poppins"/>
          <w:color w:val="666666"/>
        </w:rPr>
      </w:pPr>
      <w:hyperlink r:id="rId7">
        <w:r w:rsidRPr="00E215F1">
          <w:rPr>
            <w:rFonts w:ascii="Poppins" w:eastAsia="Poppins" w:hAnsi="Poppins" w:cs="Poppins"/>
            <w:color w:val="1155CC"/>
            <w:u w:val="single"/>
          </w:rPr>
          <w:t>www.empinfo.com</w:t>
        </w:r>
      </w:hyperlink>
    </w:p>
    <w:p w14:paraId="46BB7B8B" w14:textId="77777777" w:rsidR="00723AB4" w:rsidRPr="00E215F1" w:rsidRDefault="00000000">
      <w:pPr>
        <w:ind w:left="720"/>
        <w:jc w:val="center"/>
        <w:rPr>
          <w:rFonts w:ascii="Poppins" w:eastAsia="Poppins" w:hAnsi="Poppins" w:cs="Poppins"/>
          <w:b/>
          <w:color w:val="666666"/>
        </w:rPr>
      </w:pPr>
      <w:r w:rsidRPr="00E215F1">
        <w:rPr>
          <w:rFonts w:ascii="Poppins" w:eastAsia="Poppins" w:hAnsi="Poppins" w:cs="Poppins"/>
          <w:color w:val="666666"/>
        </w:rPr>
        <w:t>1-800-274-9694</w:t>
      </w:r>
    </w:p>
    <w:p w14:paraId="217F6355" w14:textId="77777777" w:rsidR="00723AB4" w:rsidRDefault="004D3703">
      <w:pPr>
        <w:rPr>
          <w:rFonts w:ascii="Poppins" w:eastAsia="Poppins" w:hAnsi="Poppins" w:cs="Poppins"/>
          <w:color w:val="666666"/>
          <w:sz w:val="22"/>
          <w:szCs w:val="22"/>
        </w:rPr>
      </w:pPr>
      <w:r>
        <w:rPr>
          <w:noProof/>
        </w:rPr>
        <w:pict w14:anchorId="2D66E306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F127F09" w14:textId="77777777" w:rsidR="00723AB4" w:rsidRDefault="00723AB4">
      <w:pPr>
        <w:rPr>
          <w:rFonts w:ascii="Poppins" w:eastAsia="Poppins" w:hAnsi="Poppins" w:cs="Poppins"/>
          <w:color w:val="666666"/>
          <w:sz w:val="22"/>
          <w:szCs w:val="22"/>
        </w:rPr>
      </w:pPr>
    </w:p>
    <w:p w14:paraId="73A036DC" w14:textId="77777777" w:rsidR="00723AB4" w:rsidRDefault="00000000">
      <w:pPr>
        <w:shd w:val="clear" w:color="auto" w:fill="FFFFFF"/>
        <w:spacing w:after="100" w:line="308" w:lineRule="auto"/>
        <w:rPr>
          <w:rFonts w:ascii="Poppins" w:eastAsia="Poppins" w:hAnsi="Poppins" w:cs="Poppins"/>
          <w:b/>
          <w:color w:val="00B0F0"/>
          <w:u w:val="single"/>
        </w:rPr>
      </w:pPr>
      <w:r>
        <w:rPr>
          <w:rFonts w:ascii="Poppins" w:eastAsia="Poppins" w:hAnsi="Poppins" w:cs="Poppins"/>
          <w:b/>
          <w:color w:val="00B0F0"/>
          <w:u w:val="single"/>
        </w:rPr>
        <w:t>3RD PARTY VERIFIERS</w:t>
      </w:r>
    </w:p>
    <w:p w14:paraId="646597C5" w14:textId="709E3D1C" w:rsidR="00723AB4" w:rsidRDefault="00000000">
      <w:pPr>
        <w:numPr>
          <w:ilvl w:val="0"/>
          <w:numId w:val="2"/>
        </w:numPr>
        <w:shd w:val="clear" w:color="auto" w:fill="FFFFFF"/>
        <w:spacing w:after="200"/>
        <w:ind w:left="1100"/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color w:val="4D4C4C"/>
          <w:sz w:val="22"/>
          <w:szCs w:val="22"/>
        </w:rPr>
        <w:t xml:space="preserve">Verifier visits </w:t>
      </w:r>
      <w:hyperlink r:id="rId8">
        <w:r>
          <w:rPr>
            <w:rFonts w:ascii="Poppins" w:eastAsia="Poppins" w:hAnsi="Poppins" w:cs="Poppins"/>
            <w:color w:val="1155CC"/>
            <w:sz w:val="22"/>
            <w:szCs w:val="22"/>
            <w:u w:val="single"/>
          </w:rPr>
          <w:t>www.empinfo.com</w:t>
        </w:r>
      </w:hyperlink>
      <w:r>
        <w:rPr>
          <w:rFonts w:ascii="Poppins" w:eastAsia="Poppins" w:hAnsi="Poppins" w:cs="Poppins"/>
          <w:color w:val="666666"/>
          <w:sz w:val="22"/>
          <w:szCs w:val="22"/>
        </w:rPr>
        <w:t xml:space="preserve"> or</w:t>
      </w:r>
      <w:r w:rsidR="008948D2">
        <w:rPr>
          <w:rFonts w:ascii="Poppins" w:eastAsia="Poppins" w:hAnsi="Poppins" w:cs="Poppins"/>
          <w:color w:val="666666"/>
          <w:sz w:val="22"/>
          <w:szCs w:val="22"/>
        </w:rPr>
        <w:t xml:space="preserve"> call</w:t>
      </w:r>
      <w:r>
        <w:rPr>
          <w:rFonts w:ascii="Poppins" w:eastAsia="Poppins" w:hAnsi="Poppins" w:cs="Poppins"/>
          <w:color w:val="666666"/>
          <w:sz w:val="22"/>
          <w:szCs w:val="22"/>
        </w:rPr>
        <w:t xml:space="preserve"> 1-800-274-9694</w:t>
      </w:r>
    </w:p>
    <w:p w14:paraId="287C5887" w14:textId="77777777" w:rsidR="00723AB4" w:rsidRDefault="00000000">
      <w:pPr>
        <w:numPr>
          <w:ilvl w:val="0"/>
          <w:numId w:val="2"/>
        </w:numPr>
        <w:shd w:val="clear" w:color="auto" w:fill="FFFFFF"/>
        <w:spacing w:after="200"/>
        <w:ind w:left="1100"/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color w:val="4D4C4C"/>
          <w:sz w:val="22"/>
          <w:szCs w:val="22"/>
        </w:rPr>
        <w:t>Verifier follows process to register by selecting “verify now”</w:t>
      </w:r>
    </w:p>
    <w:p w14:paraId="455D0577" w14:textId="77777777" w:rsidR="00723AB4" w:rsidRDefault="00000000">
      <w:pPr>
        <w:numPr>
          <w:ilvl w:val="0"/>
          <w:numId w:val="2"/>
        </w:numPr>
        <w:shd w:val="clear" w:color="auto" w:fill="FFFFFF"/>
        <w:spacing w:after="200"/>
        <w:ind w:left="1100"/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color w:val="4D4C4C"/>
          <w:sz w:val="22"/>
          <w:szCs w:val="22"/>
        </w:rPr>
        <w:t>After registration is complete, verifier can obtain verification by entering the following details in the EmpInfo portal:</w:t>
      </w:r>
    </w:p>
    <w:p w14:paraId="1CA77894" w14:textId="77777777" w:rsidR="00723AB4" w:rsidRDefault="00000000">
      <w:pPr>
        <w:numPr>
          <w:ilvl w:val="1"/>
          <w:numId w:val="2"/>
        </w:numPr>
        <w:ind w:left="2200"/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b/>
          <w:color w:val="4D4C4C"/>
          <w:sz w:val="22"/>
          <w:szCs w:val="22"/>
        </w:rPr>
        <w:t xml:space="preserve">Company Name: </w:t>
      </w:r>
      <w:r>
        <w:rPr>
          <w:rFonts w:ascii="Poppins" w:eastAsia="Poppins" w:hAnsi="Poppins" w:cs="Poppins"/>
          <w:color w:val="4D4C4C"/>
          <w:sz w:val="22"/>
          <w:szCs w:val="22"/>
        </w:rPr>
        <w:t>Snowflake Inc.</w:t>
      </w:r>
    </w:p>
    <w:p w14:paraId="5FC99124" w14:textId="77777777" w:rsidR="00723AB4" w:rsidRDefault="00000000">
      <w:pPr>
        <w:numPr>
          <w:ilvl w:val="1"/>
          <w:numId w:val="2"/>
        </w:numPr>
        <w:ind w:left="2200"/>
        <w:rPr>
          <w:rFonts w:ascii="Poppins" w:eastAsia="Poppins" w:hAnsi="Poppins" w:cs="Poppins"/>
          <w:b/>
          <w:sz w:val="22"/>
          <w:szCs w:val="22"/>
        </w:rPr>
      </w:pPr>
      <w:r>
        <w:rPr>
          <w:rFonts w:ascii="Poppins" w:eastAsia="Poppins" w:hAnsi="Poppins" w:cs="Poppins"/>
          <w:b/>
          <w:color w:val="4D4C4C"/>
          <w:sz w:val="22"/>
          <w:szCs w:val="22"/>
        </w:rPr>
        <w:t>Social Security Number</w:t>
      </w:r>
    </w:p>
    <w:p w14:paraId="52D207F1" w14:textId="77777777" w:rsidR="00723AB4" w:rsidRDefault="00000000">
      <w:pPr>
        <w:numPr>
          <w:ilvl w:val="1"/>
          <w:numId w:val="2"/>
        </w:numPr>
        <w:spacing w:line="276" w:lineRule="auto"/>
        <w:ind w:left="2205"/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b/>
          <w:color w:val="4D4C4C"/>
          <w:sz w:val="22"/>
          <w:szCs w:val="22"/>
        </w:rPr>
        <w:t>Authorization Code</w:t>
      </w:r>
      <w:r>
        <w:rPr>
          <w:rFonts w:ascii="Poppins" w:eastAsia="Poppins" w:hAnsi="Poppins" w:cs="Poppins"/>
          <w:b/>
          <w:color w:val="666666"/>
          <w:sz w:val="22"/>
          <w:szCs w:val="22"/>
        </w:rPr>
        <w:t xml:space="preserve"> </w:t>
      </w:r>
      <w:r>
        <w:rPr>
          <w:rFonts w:ascii="Poppins" w:eastAsia="Poppins" w:hAnsi="Poppins" w:cs="Poppins"/>
          <w:color w:val="666666"/>
          <w:sz w:val="22"/>
          <w:szCs w:val="22"/>
        </w:rPr>
        <w:t xml:space="preserve">(if verifying income, you must obtain an Authorization Code directly from the individual). </w:t>
      </w:r>
    </w:p>
    <w:p w14:paraId="5E8777AC" w14:textId="77777777" w:rsidR="00723AB4" w:rsidRDefault="00000000">
      <w:pPr>
        <w:numPr>
          <w:ilvl w:val="0"/>
          <w:numId w:val="2"/>
        </w:numPr>
        <w:shd w:val="clear" w:color="auto" w:fill="FFFFFF"/>
        <w:spacing w:before="200" w:after="200"/>
        <w:ind w:left="1100"/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color w:val="4D4C4C"/>
          <w:sz w:val="22"/>
          <w:szCs w:val="22"/>
        </w:rPr>
        <w:t>Verification of employment is immediate!</w:t>
      </w:r>
    </w:p>
    <w:p w14:paraId="0E06FA7F" w14:textId="77777777" w:rsidR="00723AB4" w:rsidRDefault="00723AB4">
      <w:pPr>
        <w:shd w:val="clear" w:color="auto" w:fill="FFFFFF"/>
        <w:spacing w:before="200"/>
        <w:rPr>
          <w:rFonts w:ascii="Poppins" w:eastAsia="Poppins" w:hAnsi="Poppins" w:cs="Poppins"/>
          <w:b/>
          <w:sz w:val="22"/>
          <w:szCs w:val="22"/>
          <w:u w:val="single"/>
        </w:rPr>
      </w:pPr>
    </w:p>
    <w:p w14:paraId="2AD07132" w14:textId="77777777" w:rsidR="00E221D7" w:rsidRDefault="00E221D7">
      <w:pPr>
        <w:shd w:val="clear" w:color="auto" w:fill="FFFFFF"/>
        <w:jc w:val="center"/>
        <w:rPr>
          <w:rFonts w:ascii="Poppins" w:eastAsia="Poppins" w:hAnsi="Poppins" w:cs="Poppins"/>
          <w:b/>
          <w:i/>
          <w:color w:val="00B0F0"/>
          <w:sz w:val="22"/>
          <w:szCs w:val="22"/>
        </w:rPr>
      </w:pPr>
    </w:p>
    <w:p w14:paraId="4E9B219F" w14:textId="4AFEC4CB" w:rsidR="00723AB4" w:rsidRDefault="00000000">
      <w:pPr>
        <w:shd w:val="clear" w:color="auto" w:fill="FFFFFF"/>
        <w:jc w:val="center"/>
        <w:rPr>
          <w:rFonts w:ascii="Poppins" w:eastAsia="Poppins" w:hAnsi="Poppins" w:cs="Poppins"/>
          <w:b/>
          <w:i/>
          <w:color w:val="0B5394"/>
          <w:sz w:val="22"/>
          <w:szCs w:val="22"/>
        </w:rPr>
      </w:pPr>
      <w:r>
        <w:rPr>
          <w:rFonts w:ascii="Poppins" w:eastAsia="Poppins" w:hAnsi="Poppins" w:cs="Poppins"/>
          <w:b/>
          <w:i/>
          <w:color w:val="00B0F0"/>
          <w:sz w:val="22"/>
          <w:szCs w:val="22"/>
        </w:rPr>
        <w:t xml:space="preserve">If you run into any issues with the EmpInfo Portal or need any further assistance, please contact EmpInfo </w:t>
      </w:r>
      <w:r w:rsidR="00581ABD">
        <w:rPr>
          <w:rFonts w:ascii="Poppins" w:eastAsia="Poppins" w:hAnsi="Poppins" w:cs="Poppins"/>
          <w:b/>
          <w:i/>
          <w:color w:val="00B0F0"/>
          <w:sz w:val="22"/>
          <w:szCs w:val="22"/>
        </w:rPr>
        <w:t>at 1</w:t>
      </w:r>
      <w:r>
        <w:rPr>
          <w:rFonts w:ascii="Poppins" w:eastAsia="Poppins" w:hAnsi="Poppins" w:cs="Poppins"/>
          <w:b/>
          <w:i/>
          <w:color w:val="00B0F0"/>
          <w:sz w:val="22"/>
          <w:szCs w:val="22"/>
        </w:rPr>
        <w:t>-800-274-9694.</w:t>
      </w:r>
    </w:p>
    <w:p w14:paraId="3065A595" w14:textId="77777777" w:rsidR="00723AB4" w:rsidRDefault="00723AB4">
      <w:pPr>
        <w:rPr>
          <w:rFonts w:ascii="Poppins" w:eastAsia="Poppins" w:hAnsi="Poppins" w:cs="Poppins"/>
          <w:sz w:val="22"/>
          <w:szCs w:val="22"/>
        </w:rPr>
      </w:pPr>
    </w:p>
    <w:sectPr w:rsidR="00723AB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E43FD"/>
    <w:multiLevelType w:val="multilevel"/>
    <w:tmpl w:val="F7C2829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4D4C4C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color w:val="4D4C4C"/>
        <w:sz w:val="24"/>
        <w:szCs w:val="24"/>
        <w:u w:val="none"/>
      </w:rPr>
    </w:lvl>
    <w:lvl w:ilvl="2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CE91E46"/>
    <w:multiLevelType w:val="multilevel"/>
    <w:tmpl w:val="3190BD7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4D4C4C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color w:val="4D4C4C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300236266">
    <w:abstractNumId w:val="0"/>
  </w:num>
  <w:num w:numId="2" w16cid:durableId="391275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AB4"/>
    <w:rsid w:val="000C0D1B"/>
    <w:rsid w:val="00481CE5"/>
    <w:rsid w:val="004D3703"/>
    <w:rsid w:val="00581ABD"/>
    <w:rsid w:val="00723AB4"/>
    <w:rsid w:val="007E0A33"/>
    <w:rsid w:val="00835AAA"/>
    <w:rsid w:val="00885B22"/>
    <w:rsid w:val="008948D2"/>
    <w:rsid w:val="00B25214"/>
    <w:rsid w:val="00C86790"/>
    <w:rsid w:val="00E215F1"/>
    <w:rsid w:val="00E2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186F0"/>
  <w15:docId w15:val="{52556939-DF8C-8841-865D-CD96F7030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1C72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72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725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A5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pinfo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mpinf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+tbLqD2aesIxfxxqS9eLrlYBeg==">AMUW2mUNxcWvsX3jZwP9omFPPQeD2B7ACFYW8veCLxLQlmUBQz4L2dfnghZ0JKzpfQqIgalHbyAt4MV11s4dBNZS8Txv7AvmICxorCB2JmhmGpcDBGYgDHI=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Dunning</dc:creator>
  <cp:lastModifiedBy>Elizabeth Dunning</cp:lastModifiedBy>
  <cp:revision>9</cp:revision>
  <dcterms:created xsi:type="dcterms:W3CDTF">2021-12-16T16:58:00Z</dcterms:created>
  <dcterms:modified xsi:type="dcterms:W3CDTF">2023-01-10T18:40:00Z</dcterms:modified>
</cp:coreProperties>
</file>